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F5" w:rsidRPr="00C940F5" w:rsidRDefault="00C940F5" w:rsidP="00C940F5">
      <w:pPr>
        <w:shd w:val="clear" w:color="auto" w:fill="FFFFFF"/>
        <w:spacing w:before="450" w:after="161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es-MX"/>
        </w:rPr>
      </w:pPr>
      <w:r w:rsidRPr="00C940F5"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es-MX"/>
        </w:rPr>
        <w:t>Brocas de impacto SHOCKWAVE™ RED HELIX™</w:t>
      </w:r>
    </w:p>
    <w:p w:rsidR="00C940F5" w:rsidRPr="00C940F5" w:rsidRDefault="00C940F5" w:rsidP="00C940F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C940F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Las brocas de titanio SHOCKWAVE™ </w:t>
      </w:r>
      <w:proofErr w:type="spellStart"/>
      <w:r w:rsidRPr="00C940F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Impact</w:t>
      </w:r>
      <w:proofErr w:type="spellEnd"/>
      <w:r w:rsidRPr="00C940F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proofErr w:type="spellStart"/>
      <w:r w:rsidRPr="00C940F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Duty</w:t>
      </w:r>
      <w:proofErr w:type="spellEnd"/>
      <w:r w:rsidRPr="00C940F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Milwaukee® con RED HELIX™ están diseñadas para impactos y perforaciones. Diseñadas con la característica Variable </w:t>
      </w:r>
      <w:proofErr w:type="spellStart"/>
      <w:r w:rsidRPr="00C940F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Helix</w:t>
      </w:r>
      <w:proofErr w:type="spellEnd"/>
      <w:r w:rsidRPr="00C940F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™, marcado ángulo de hélice de 35° que finaliza en 15°, las brocas de titanio </w:t>
      </w:r>
      <w:proofErr w:type="spellStart"/>
      <w:r w:rsidRPr="00C940F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Impact</w:t>
      </w:r>
      <w:proofErr w:type="spellEnd"/>
      <w:r w:rsidRPr="00C940F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proofErr w:type="spellStart"/>
      <w:r w:rsidRPr="00C940F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Duty</w:t>
      </w:r>
      <w:proofErr w:type="spellEnd"/>
      <w:r w:rsidRPr="00C940F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con RED HELIX™ cuentan con la función Rapid Chip </w:t>
      </w:r>
      <w:proofErr w:type="spellStart"/>
      <w:r w:rsidRPr="00C940F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Removal</w:t>
      </w:r>
      <w:proofErr w:type="spellEnd"/>
      <w:r w:rsidRPr="00C940F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™ para restringir la acumulación de calor y mantener la herramienta afilada por más tiempo (</w:t>
      </w:r>
      <w:proofErr w:type="spellStart"/>
      <w:r w:rsidRPr="00C940F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Stay</w:t>
      </w:r>
      <w:proofErr w:type="spellEnd"/>
      <w:r w:rsidRPr="00C940F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proofErr w:type="spellStart"/>
      <w:r w:rsidRPr="00C940F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Sharper</w:t>
      </w:r>
      <w:proofErr w:type="spellEnd"/>
      <w:r w:rsidRPr="00C940F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proofErr w:type="spellStart"/>
      <w:r w:rsidRPr="00C940F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Longer</w:t>
      </w:r>
      <w:proofErr w:type="spellEnd"/>
      <w:r w:rsidRPr="00C940F5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™). La punta dividida de 135° ofrece un arranque de precisión y evita los desplazamientos para realizar orificios rápidos y exactos. El revestimiento de titanio puede utilizarse en todas las aplicaciones de perforación para ofrecerle una vida útil 3 veces más prolongada en comparación con las Black Oxide Drill Bits™.</w:t>
      </w:r>
    </w:p>
    <w:p w:rsidR="004800E7" w:rsidRDefault="00C940F5">
      <w:r>
        <w:rPr>
          <w:noProof/>
          <w:lang w:eastAsia="es-MX"/>
        </w:rPr>
        <w:drawing>
          <wp:inline distT="0" distB="0" distL="0" distR="0" wp14:anchorId="19CDF456" wp14:editId="6BB7F664">
            <wp:extent cx="4019550" cy="4019550"/>
            <wp:effectExtent l="0" t="0" r="0" b="0"/>
            <wp:docPr id="1" name="Imagen 1" descr="https://www.milwaukeetool.com/es/-/media/Products/Accessories/Drilling/Twist-Drill-Bits/48-89-4629_2RH.png?mw=461&amp;mh=422&amp;hash=BF56AAC775B53BF81171D2F18CC4DFE8FFFF2F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lwaukeetool.com/es/-/media/Products/Accessories/Drilling/Twist-Drill-Bits/48-89-4629_2RH.png?mw=461&amp;mh=422&amp;hash=BF56AAC775B53BF81171D2F18CC4DFE8FFFF2F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F5"/>
    <w:rsid w:val="002F5799"/>
    <w:rsid w:val="00B844C8"/>
    <w:rsid w:val="00C9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E4380-65A9-4373-A8D6-05778EAB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ZUÑIGA</dc:creator>
  <cp:keywords/>
  <dc:description/>
  <cp:lastModifiedBy>ZUÑIGA</cp:lastModifiedBy>
  <cp:revision>1</cp:revision>
  <dcterms:created xsi:type="dcterms:W3CDTF">2019-11-16T18:33:00Z</dcterms:created>
  <dcterms:modified xsi:type="dcterms:W3CDTF">2019-11-16T18:34:00Z</dcterms:modified>
</cp:coreProperties>
</file>